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ubtitle"/>
        <w:rPr/>
      </w:pPr>
      <w:r>
        <w:rPr>
          <w:sz w:val="24"/>
        </w:rPr>
        <w:t>СУХОВІЛЬСЬК</w:t>
      </w:r>
      <w:r>
        <w:rPr>
          <w:rFonts w:cs="Times New Roman"/>
          <w:sz w:val="24"/>
          <w:lang w:val="uk-UA"/>
        </w:rPr>
        <w:t>ИЙ ЛІЦЕЙ  ЗИМНОВОДІВСЬКОЇ  СІЛЬСЬКОЇ РАДИ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Львівський район ,с. Суховоля вул. Шкільна Бічна , 1а </w:t>
      </w:r>
    </w:p>
    <w:p>
      <w:pPr>
        <w:pStyle w:val="Normal"/>
        <w:pBdr>
          <w:bottom w:val="single" w:sz="12" w:space="1" w:color="00000A"/>
        </w:pBdr>
        <w:jc w:val="center"/>
        <w:rPr/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</w:p>
    <w:p>
      <w:pPr>
        <w:pStyle w:val="Normal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Витяг із протоколу педагогічної ради Суховільського  ліцею Зимновідівської сільської ради Львівського району Львівської області ( Протокол №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9  </w:t>
      </w:r>
      <w:r>
        <w:rPr>
          <w:rFonts w:cs="Times New Roman" w:ascii="Times New Roman" w:hAnsi="Times New Roman"/>
          <w:b/>
          <w:sz w:val="28"/>
          <w:szCs w:val="28"/>
        </w:rPr>
        <w:t>від 10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.03.2026</w:t>
      </w:r>
      <w:r>
        <w:rPr>
          <w:rFonts w:cs="Times New Roman" w:ascii="Times New Roman" w:hAnsi="Times New Roman"/>
          <w:b/>
          <w:sz w:val="28"/>
          <w:szCs w:val="28"/>
        </w:rPr>
        <w:t xml:space="preserve"> )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Слухали </w:t>
      </w:r>
      <w:r>
        <w:rPr>
          <w:rFonts w:cs="Times New Roman" w:ascii="Times New Roman" w:hAnsi="Times New Roman"/>
          <w:sz w:val="28"/>
          <w:szCs w:val="28"/>
        </w:rPr>
        <w:t>: інформацію директора ліцею Доскуча Б.Й. про відбір та замовлення  підручників для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4 </w:t>
      </w:r>
      <w:r>
        <w:rPr>
          <w:rFonts w:cs="Times New Roman" w:ascii="Times New Roman" w:hAnsi="Times New Roman"/>
          <w:sz w:val="28"/>
          <w:szCs w:val="28"/>
        </w:rPr>
        <w:t>класу  (НУШ).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початкових класів  Доскуч С.М.,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«Українська мова та читання» підручник інтегрованого курсу для 4 класу закладів загальної середньої освіти (у 2-х частинах)  авторства Большакова І. О., Хворостяний І. Г.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колеги, вчителі  початкових класів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«Українська мова та читання» підручник інтегрованого курсу для 4 класу закладів загальної середньої освіти (у 2-х частинах)  авторства Большакова І. О., Хворостяний І. Г.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( 45 чол.)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початкових класів Цвик О.Т.,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. «Математика»  для 4 класу закладів загальної середньої освіти (у 2-х частинах) авторства Листопад Н.П.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колеги, вчителі  початкових класів.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«Математика»  для 4 класу закладів загальної середньої освіти (у 2-х частинах) авторства Листопад Н.П.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( 45 чол.)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початкових класів  Сохань Н.В.,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«Інформатика»  для 4 класу закладів загальної середньої освіти авторства Андрусич О. О., Стеценко І. Б.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колеги, вчителі  початкових класів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«Інформатика»  для 4 класу закладів загальної середньої освіти авторства Андрусич О. О., Стеценко І. Б.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початкових класів Коцюба О.П.,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«Я досліджую світ»інтегрованого курсу для 4 класу закладів загальної середньої освіти (у 2-х частинах) авторства Волощенко О. В., Козак О. П., Остапенко Г. С.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колеги, вчителі  початкових класів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 «Я досліджую світ»інтегрованого курсу для 4 класу закладів загальної середньої освіти (у 2-х частинах) авторства Волощенко О. В., Козак О. П., Остапенко Г. С.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початкових класів Торба О.А.,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«Мистецтво» інтегрованого курсу для 4 класу закладів загальної середньої освіти авторства Рубля Т. Є., Щеглова Т. Л., Мед І. Л.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колеги, вчителі  початкових класів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«Мистецтво» інтегрованого курсу для 4 класу закладів загальної середньої освіти авторства Рубля Т. Є., Щеглова Т. Л., Мед І. Л.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англійської мови Сирота І.Я.,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«Англійська мова» підручник для 4 класу закладів загальної середньої освіти (з аудіосупроводом) авторства Мітчелл Г.К., Марілені Малкогіанні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колеги, вчителі  англійської мови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«Англійська мова»  для 4 класу закладів загальної середньої освіти (з аудіосупроводом) авторства Мітчелл Г.К., Марілені Малкогіанні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початкових класів Барна О.М.,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. «Інформатика» для 4 класу закладів загальної середньої освіти авторства Андрусич О. О., Стеценко І. Б.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колеги, вчителі  початкових класів 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«Інформатика»  для 4 класу закладів загальної середньої освіти авторства Андрусич О. О., Стеценко І. Б.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Слухали </w:t>
      </w:r>
      <w:r>
        <w:rPr>
          <w:rFonts w:cs="Times New Roman" w:ascii="Times New Roman" w:hAnsi="Times New Roman"/>
          <w:sz w:val="28"/>
          <w:szCs w:val="28"/>
        </w:rPr>
        <w:t>: інформацію директора ліцею Доскуча Б.Й. про відбір та замовлення  підручників для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6, 7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класів   (НУШ).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історії Гліва М.В.,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«Громадянська освіта» для 6 класу закладів загальної середньої освіти автрства Пометун О.І., Гриб О.С., Малецька Т.В., Муляр О.П.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«Громадянська освіта» для 6 класу закладів загальної середньої освіти авт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рства Пометун О.І., Гриб О.С., Малецька Т.В., Муляр О.П. 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>:  учитель іс</w:t>
      </w:r>
      <w:r>
        <w:rPr>
          <w:rFonts w:cs="Times New Roman" w:ascii="Times New Roman" w:hAnsi="Times New Roman"/>
          <w:sz w:val="28"/>
          <w:szCs w:val="28"/>
        </w:rPr>
        <w:t xml:space="preserve">торії </w:t>
      </w:r>
      <w:r>
        <w:rPr>
          <w:rFonts w:cs="Times New Roman" w:ascii="Times New Roman" w:hAnsi="Times New Roman"/>
          <w:sz w:val="28"/>
          <w:szCs w:val="28"/>
        </w:rPr>
        <w:t xml:space="preserve"> Сорока О.М..,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«Громадянська освіта» для 7 класу закладів загальної середньої освіти автрства Пометун О.І., Андрійчук О.Л., Смагіна Т. М., Кришмарел В.Ю., Сєрова Г.В.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 «Громадянська освіта» для 7 класу закладів загальної середньої освіти автрства Пометун О.І., Андрійчук О.Л., Смагіна Т. М., Кришмарел В.Ю., Сєрова Г.В.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Слухали </w:t>
      </w:r>
      <w:r>
        <w:rPr>
          <w:rFonts w:cs="Times New Roman" w:ascii="Times New Roman" w:hAnsi="Times New Roman"/>
          <w:sz w:val="28"/>
          <w:szCs w:val="28"/>
        </w:rPr>
        <w:t>: інформацію директора ліцею Доскуча Б.Й. про відбір та замовлення  підручників для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9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класу   (НУШ).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історії Гліва М.В.,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«Історія України»  для 9 класу закладів загальної середньої освіти авторства Хлібовська Г. М., Крижановська М. Є., Наумчук О. В., Олевська І. І.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 «Історія України»  для 9 класу закладів загальної середньої освіти авторства Хлібовська Г. М., Крижановська М. Є., Наумчук О. В., Олевська І. І.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історії Сорока О.М.,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«Всесвітня історія» для 9 класу закладів загальної середньої освіти  авторства Васильків І. Д., Островський В. В., Басюк О. Я., Паршин І. Л., Костікова М. І.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 «Всесвітня історія» для 9 класу закладів загальної середньої освіти  авторства Васильків І. Д., Островський В. В., Басюк О. Я., Паршин І. Л., Костікова М. І.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історії Сорока О.М.,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«Правознавство»  для 9 класу закладів загальної середньої освіти авторства Васильків І. Д., Кравчук В. М. 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 «Правознавство»  для 9 класу закладів загальної середньої освіти авторства Васильків І. Д., Кравчук В. М. 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історії Гліва М.В.,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«Громадянська освіта» для 9  класу закладів загальної середньої освіти Васильків І. Д., Кравчук В. М., Танчин І. З., Тис С. Б., Шиян Р. І.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«Громадянська освіта» для 9  класу закладів загальної середньої освіти Васильків І. Д., Кравчук В. М., Танчин І. З., Тис С. Б., Шиян Р. І.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математики Королевич Г.І.,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«Алгебра»  для 9 класу закладів загальної середньої освіти авторства Істер О. С., Істер Д. О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колеги-  вчителі математики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 «Алгебра»  для 9 класу закладів загальної середньої освіти авторства Істер О. С., Істер Д. О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 учитель англійської мови Тільтін І.М.,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«Англійська мова (9-й рік навчання)» для 9 класу закладів загальної середньої освіти (з аудіосупроводом) авторства Мітчелл Г. К., Марілені Малкогіанні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«Англійська мова (9-й рік навчання)» підручник для 9 класу закладів загальної середньої освіти (з аудіосупроводом) авторства Мітчелл Г. К., Марілені Малкогіанні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біології Рубай Д.Я.,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«Біологія» підручник для 9 класу закладів загальної середньої освіти авторства Задорожний К. М., Ягенська Г. В., Додь В. 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  «Біологія» підручник для 9 класу закладів загальної середньої освіти авторства Задорожний К. М., Ягенська Г. В., Додь В. В.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географії Гаврищишин Н.Т.,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«Географія»  для 9 класу закладів загальної середньої освіти авторства Запотоцький С. П., Зінкевич М. В., Совенко В. В., Гудзеляк І. І., Івах В. Ю., Івах Я. Є., Брайчевський Ю. С., Мозіль О. 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 «Географія»  для 9 класу закладів загальної середньої освіти авторства Запотоцький С. П., Зінкевич М. В., Совенко В. В., Гудзеляк І. І., Івах В. Ю., Івах Я. Є., Брайчевський Ю. С., Мозіль О. В.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математики Байцар М.М.,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підручник «Геометрія»  для 9 класу закладів загальної середньої освіти авторства Істер О. С., Істер Д. О.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«Геометрія»  для 9 класу закладів загальної середньої освіти авторства Істер О. С., Істер Д. О.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Учителя підтримали колеги-  вчителі  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зарубіжної літератури Попик О.М.,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«Зарубіжна література» для 9 класу закладів загальної середньої освіти авторства Ніколенко О. М., Мацевко-Бекерська Л. В., Рудніцька Н. П., Ковальова Л. Л., Туряниця В. Г., Базильська Н. М., Гвоздікова О. В., Ніколенко К. С., Таболіна Л. 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«Зарубіжна література» для 9 класу закладів загальної середньої освіти авторства Ніколенко О. М., Мацевко-Бекерська Л. В., Рудніцька Н. П., Ковальова Л. Л., Туряниця В. Г., Базильська Н. М., Гвоздікова О. В., Ніколенко К. С., Таболіна Л. 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основ здоров’я Панько Н.Р.,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«Здоров’я, безпека та добробут»  інтегрованого курсу для 9 класу закладів загальної середньої освіти авторства Шиян О. І., Дяків В. Г., Седоченко А. Б., Тагліна О. В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«Здоров’я, безпека та добробут»  інтегрованого курсу для 9 класу закладів загальної середньої освіти авторства Шиян О. І., Дяків В. Г., Седоченко А. Б., Тагліна О. В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основ здоров’я Панько Н.Р.,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«Підприємництво і фінансова грамотність»  для 9 класу закладів загальної середньої освіти авторства Пластун О. Л., Панченко С. Ю.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«Підприємництво і фінансова грамотність»  для 9 класу закладів загальної середньої освіти авторства Пластун О. Л., Панченко С. Ю.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>: учитель інформатики Горбач А.П., який  проінформував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відзначив  підручник «Інформатика»  для 9 класу закладів загальної середньої освіти авторства Морзе Н. В., Барна О. В 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«Інформатика»  для 9 класу закладів загальної середньої освіти авторства Морзе Н. В., Барна О. В 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>: учитель мистецтва Доскуч Б.Й., який  проінформував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відзначив  підручник «Мистецтво» підручник інтегрованого курсу для 9 класу закладів загальної середньої освіти  авторства Кондратова Л. Г 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«Мистецтво» </w:t>
      </w:r>
      <w:r>
        <w:rPr>
          <w:rFonts w:cs="Times New Roman" w:ascii="Times New Roman" w:hAnsi="Times New Roman"/>
          <w:sz w:val="28"/>
          <w:szCs w:val="28"/>
        </w:rPr>
        <w:t>ін</w:t>
      </w:r>
      <w:r>
        <w:rPr>
          <w:rFonts w:cs="Times New Roman" w:ascii="Times New Roman" w:hAnsi="Times New Roman"/>
          <w:sz w:val="28"/>
          <w:szCs w:val="28"/>
        </w:rPr>
        <w:t>тегрованого курсу для 9 класу закладів загальної середньої освіти  авторства Кондратова Л. Г 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трудового навчання Клапінська О.П.,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«Технології»  для 9 класу закладів загальної середньої освіти  авторства Ходзицька І. Ю., Горобець О. В., Медвідь О. Ю., Пасічна Т. С., Приходько Ю. М., Палійчук М. Д.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«Технології» для 9 класу закладів загальної середньої освіти  авторства Ходзицька І. Ю., Горобець О. В., Медвідь О. Ю., Пасічна Т. С., Приходько Ю. М., Палійчук М. Д.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української мови та літератури Бень Г.Д.,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 «Українська література»  для 9 класу закладів загальної середньої освіти авторства Авраменко О. М.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«Українська література»  для 9 класу закладів загальної середньої освіти авторства Авраменко О. М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української мови та літератури Бень Г.Д.,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 «Українська мова»  для 9 класу закладів загальної середньої освіти авторства Заболотний О. В., Заболотний В. В. 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«Українська мова»  для 9 класу закладів загальної середньої освіти авторства Заболотний О. В., Заболотний В. В. 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фізики Давид М.Я.,  яка проінформувала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відзначила  підручник «Фізика» для 9 класу закладів загальної середньої освіти авторства Максимович З. Ю., Варениця Л. В., Коваль Г. С., Микитеєк О. М., Ординович М. Б., Шевців В. Ф.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>: вибрати підручник  «Фізика» для 9 класу закладів загальної середньої освіти авторства Максимович З. Ю., Варениця Л. В., Коваль Г. С., Микитеєк О. М., Ординович М. Б., Шевців В. Ф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ind w:hanging="0" w:left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Виступили</w:t>
      </w:r>
      <w:r>
        <w:rPr>
          <w:rFonts w:cs="Times New Roman" w:ascii="Times New Roman" w:hAnsi="Times New Roman"/>
          <w:sz w:val="28"/>
          <w:szCs w:val="28"/>
        </w:rPr>
        <w:t xml:space="preserve">: учитель хімії Панас І.М., який  проінформував про перегляд на сайті Інституту модернізації змісту освіти  електронні версії оригінал –макетів підручників, запропонованих для відбору МОіН України,  і відзначив  підручник  «Хімія»  для 9 класу закладів загальної середньої освіти авторства Мідак Л. Я., Кузишин О. В., Пахомов Ю. Д., Буждиган Х. 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Учителя підтримали колеги-  вчителі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Ухвалили</w:t>
      </w:r>
      <w:r>
        <w:rPr>
          <w:rFonts w:cs="Times New Roman" w:ascii="Times New Roman" w:hAnsi="Times New Roman"/>
          <w:sz w:val="28"/>
          <w:szCs w:val="28"/>
        </w:rPr>
        <w:t xml:space="preserve">: вибрати підручник  «Хімія»  для 9 класу закладів загальної середньої освіти авторства Мідак Л. Я., Кузишин О. В., Пахомов Ю. Д.,Буждиган Х. В.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Голосували : «за» - одностайно (45  чол.)</w:t>
      </w:r>
    </w:p>
    <w:p>
      <w:pPr>
        <w:pStyle w:val="Normal"/>
        <w:spacing w:lineRule="auto" w:line="240"/>
        <w:rPr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Учителі, які здійснили безпосередній відбір підручників для 4 класу: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Сохань Н.В..- учитель  початкових класів-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Цвик О.Т.—  учитель  початкових класів-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Коцюба О.П.-  учитель  початкових класів-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Доскуч С.М..-  учитель  початкових класів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Торба О.А.-      учитель  початкових класів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Барна О.М. - учитель  початкових класів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Сирота І.Я.-  учитель англійської мови -</w:t>
      </w:r>
    </w:p>
    <w:p>
      <w:pPr>
        <w:pStyle w:val="Normal"/>
        <w:spacing w:lineRule="auto" w:line="240"/>
        <w:rPr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Учителі, які здійснили безпосередній відбір підручників для 6-7  класів :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Гліва М.В.- учитель історії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Сорока О.М. - учитель історії -</w:t>
      </w:r>
    </w:p>
    <w:p>
      <w:pPr>
        <w:pStyle w:val="Normal"/>
        <w:spacing w:lineRule="auto" w:line="240"/>
        <w:rPr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Учителі, які здійснили безпосередній відбір підручників для 9  класу: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Гліва М.В.- учитель історії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Сорока О.М. - учитель історії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Бень Г.Д — вчитель української мови та літератури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Тільтін І.М. - вчитель англійської мови-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Горбач А.П. - вчитель інформатики-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Рубай Д.Я. - вчитель біології-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Гаврищишин Н.Т.- вчитель географії-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Панас І.М. - вчитель хімії-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Давид М.Я. - вчитель фізики-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Королевич Г.І.- вчитель математики-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Байцар М.М. - вчитель математики-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Панько Н.Р.- вчитель основ здоров’я -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Клапінська О.П. - вчитель трудового навчання -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Попик О.М. - вчитель зарубіжної літератури -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Доскуч Б.Й. - вчитель мистецтва-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Секретар  педагогічної ради                      Наталія ПАНЬКО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Голова педагогічної ради                          Богдан ДОСКУЧ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10.03.2026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DejaVu Sans" w:cs="DejaVu Sans" w:asciiTheme="minorHAnsi" w:cstheme="minorBidi" w:eastAsiaTheme="minorEastAsia" w:hAnsiTheme="minorHAnsi"/>
      <w:color w:val="00000A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ії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ubtitle">
    <w:name w:val="Sub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47a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Application>LibreOffice/7.6.4.1$Windows_X86_64 LibreOffice_project/e19e193f88cd6c0525a17fb7a176ed8e6a3e2aa1</Application>
  <AppVersion>15.0000</AppVersion>
  <Pages>11</Pages>
  <Words>2642</Words>
  <Characters>16659</Characters>
  <CharactersWithSpaces>19520</CharactersWithSpaces>
  <Paragraphs>156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2018-04-24T09:15:00Z</dcterms:created>
  <dc:creator>тарас</dc:creator>
  <dc:description/>
  <dc:language>uk-UA</dc:language>
  <cp:lastModifiedBy/>
  <cp:lastPrinted>2026-03-11T16:09:07Z</cp:lastPrinted>
  <dcterms:modified xsi:type="dcterms:W3CDTF">2026-03-11T16:17:01Z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